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59" w:rsidRPr="005E4859" w:rsidRDefault="005E4859" w:rsidP="005E485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4859">
        <w:rPr>
          <w:rFonts w:ascii="Times New Roman" w:eastAsia="Calibri" w:hAnsi="Times New Roman" w:cs="Times New Roman"/>
          <w:sz w:val="24"/>
          <w:szCs w:val="24"/>
        </w:rPr>
        <w:t>Ilma.</w:t>
      </w:r>
      <w:r w:rsidRPr="005E485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E4859">
        <w:rPr>
          <w:rFonts w:ascii="Times New Roman" w:eastAsia="Calibri" w:hAnsi="Times New Roman" w:cs="Times New Roman"/>
          <w:sz w:val="24"/>
          <w:szCs w:val="24"/>
        </w:rPr>
        <w:t>Professora</w:t>
      </w:r>
      <w:r w:rsidRPr="005E485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Arlinda </w:t>
      </w:r>
      <w:proofErr w:type="spellStart"/>
      <w:r w:rsidRPr="005E4859">
        <w:rPr>
          <w:rFonts w:ascii="Times New Roman" w:eastAsia="Calibri" w:hAnsi="Times New Roman" w:cs="Times New Roman"/>
          <w:color w:val="000000"/>
          <w:sz w:val="24"/>
          <w:szCs w:val="24"/>
        </w:rPr>
        <w:t>Cantero</w:t>
      </w:r>
      <w:proofErr w:type="spellEnd"/>
      <w:r w:rsidRPr="005E48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4859">
        <w:rPr>
          <w:rFonts w:ascii="Times New Roman" w:eastAsia="Calibri" w:hAnsi="Times New Roman" w:cs="Times New Roman"/>
          <w:color w:val="000000"/>
          <w:sz w:val="24"/>
          <w:szCs w:val="24"/>
        </w:rPr>
        <w:t>Dorsa</w:t>
      </w:r>
      <w:proofErr w:type="spellEnd"/>
      <w:r w:rsidRPr="005E48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E4859" w:rsidRPr="005E4859" w:rsidRDefault="005E4859" w:rsidP="005E4859">
      <w:pPr>
        <w:rPr>
          <w:rFonts w:ascii="Times New Roman" w:eastAsia="Calibri" w:hAnsi="Times New Roman" w:cs="Times New Roman"/>
          <w:sz w:val="24"/>
          <w:szCs w:val="24"/>
        </w:rPr>
      </w:pPr>
    </w:p>
    <w:p w:rsidR="005E4859" w:rsidRDefault="005E4859" w:rsidP="005E4859">
      <w:pPr>
        <w:spacing w:before="240" w:after="240" w:line="36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</w:pP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Encaminhamos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texto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Arial" w:hAnsi="Times New Roman" w:cs="Times New Roman"/>
          <w:b/>
          <w:color w:val="000000"/>
          <w:sz w:val="24"/>
          <w:szCs w:val="24"/>
          <w:lang w:val="pt-PT"/>
        </w:rPr>
        <w:t>REPRESENTA</w:t>
      </w:r>
      <w:bookmarkStart w:id="0" w:name="_GoBack"/>
      <w:bookmarkEnd w:id="0"/>
      <w:r w:rsidRPr="005E4859">
        <w:rPr>
          <w:rFonts w:ascii="Times New Roman" w:eastAsia="Arial" w:hAnsi="Times New Roman" w:cs="Times New Roman"/>
          <w:b/>
          <w:color w:val="000000"/>
          <w:sz w:val="24"/>
          <w:szCs w:val="24"/>
          <w:lang w:val="pt-PT"/>
        </w:rPr>
        <w:t>ÇÕES SOCIAIS DA HANSENÍASE: UM ESTUDO PSICOSSOCIAL COM MORADORES DE UM ANTIGO HOSPITAL COLÔNIA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para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apreciação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da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Editoria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da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Revista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 xml:space="preserve">Interações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para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publicação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como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pt-PT"/>
        </w:rPr>
        <w:t xml:space="preserve"> ARTIGO INÉDITO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.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Responsabilizamo-nos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pelos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aspectos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éticos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do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trabalho,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assim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como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por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sua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autoria,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assegurando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que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texto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não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está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tramitando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ou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foi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encaminhado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outro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periódico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ou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qualquer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outro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tipo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de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publicação,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cedendo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seus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direitos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proofErr w:type="gramStart"/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à</w:t>
      </w:r>
      <w:proofErr w:type="gramEnd"/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esta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Editoria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em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caso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de</w:t>
      </w:r>
      <w:r w:rsidRPr="005E4859">
        <w:rPr>
          <w:rFonts w:ascii="Times New Roman" w:eastAsia="Arial" w:hAnsi="Times New Roman" w:cs="Times New Roman"/>
          <w:color w:val="000000"/>
          <w:sz w:val="24"/>
          <w:szCs w:val="24"/>
          <w:lang w:val="pt-PT"/>
        </w:rPr>
        <w:t xml:space="preserve"> </w:t>
      </w:r>
      <w:r w:rsidRPr="005E4859">
        <w:rPr>
          <w:rFonts w:ascii="Times New Roman" w:eastAsia="Calibri" w:hAnsi="Times New Roman" w:cs="Times New Roman"/>
          <w:color w:val="000000"/>
          <w:sz w:val="24"/>
          <w:szCs w:val="24"/>
          <w:lang w:val="pt-PT"/>
        </w:rPr>
        <w:t>publicação.</w:t>
      </w:r>
    </w:p>
    <w:p w:rsidR="005E4859" w:rsidRPr="005E4859" w:rsidRDefault="005E4859" w:rsidP="005E4859">
      <w:pPr>
        <w:spacing w:before="240" w:after="24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859" w:rsidRDefault="005E4859" w:rsidP="005E48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5E4859" w:rsidRDefault="005E4859" w:rsidP="005E485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ACF6867" wp14:editId="21E4EA85">
            <wp:extent cx="3051810" cy="557530"/>
            <wp:effectExtent l="0" t="0" r="0" b="0"/>
            <wp:docPr id="2" name="Imagem 2" descr="C:\Users\MI\Pictures\assin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MI\Pictures\assina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48" t="38224" r="28871" b="36138"/>
                    <a:stretch/>
                  </pic:blipFill>
                  <pic:spPr bwMode="auto">
                    <a:xfrm>
                      <a:off x="0" y="0"/>
                      <a:ext cx="305181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859" w:rsidRDefault="005E4859" w:rsidP="005E48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E4859" w:rsidRDefault="005E4859" w:rsidP="005E485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D70487A" wp14:editId="6E65BC93">
            <wp:extent cx="3122930" cy="532130"/>
            <wp:effectExtent l="0" t="0" r="1270" b="1270"/>
            <wp:docPr id="3" name="Imagem 3" descr="Ludgleydson assinatura digi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udgleydson assinatura digital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5" t="10464" r="13924" b="47711"/>
                    <a:stretch/>
                  </pic:blipFill>
                  <pic:spPr bwMode="auto">
                    <a:xfrm>
                      <a:off x="0" y="0"/>
                      <a:ext cx="31229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859" w:rsidRDefault="005E4859" w:rsidP="005E48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E4859" w:rsidRDefault="005E4859" w:rsidP="005E48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E4859" w:rsidRDefault="005E4859" w:rsidP="005E48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E4859" w:rsidRDefault="005E4859" w:rsidP="005E48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 do autor principal</w:t>
      </w:r>
    </w:p>
    <w:p w:rsidR="005E4859" w:rsidRPr="002F1D3A" w:rsidRDefault="005E4859" w:rsidP="005E485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Ádilo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Lages Vieira Passos</w:t>
      </w:r>
    </w:p>
    <w:p w:rsidR="005E4859" w:rsidRPr="002F1D3A" w:rsidRDefault="005E4859" w:rsidP="005E48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1D3A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do Piauí, Campus de Parnaíba, Departamento de Psicologia.</w:t>
      </w:r>
      <w:r w:rsidRPr="002F1D3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F1D3A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2F1D3A">
        <w:rPr>
          <w:rFonts w:ascii="Times New Roman" w:hAnsi="Times New Roman" w:cs="Times New Roman"/>
          <w:sz w:val="24"/>
          <w:szCs w:val="24"/>
          <w:shd w:val="clear" w:color="auto" w:fill="FFFFFF"/>
        </w:rPr>
        <w:t>Av. São Sebastião, 2819</w:t>
      </w:r>
      <w:r w:rsidRPr="002F1D3A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2F1D3A">
        <w:rPr>
          <w:rFonts w:ascii="Times New Roman" w:hAnsi="Times New Roman" w:cs="Times New Roman"/>
          <w:sz w:val="24"/>
          <w:szCs w:val="24"/>
          <w:shd w:val="clear" w:color="auto" w:fill="FFFFFF"/>
        </w:rPr>
        <w:t>Cidade Universitária</w:t>
      </w:r>
      <w:r w:rsidRPr="002F1D3A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2F1D3A">
        <w:rPr>
          <w:rFonts w:ascii="Times New Roman" w:hAnsi="Times New Roman" w:cs="Times New Roman"/>
          <w:sz w:val="24"/>
          <w:szCs w:val="24"/>
          <w:shd w:val="clear" w:color="auto" w:fill="FFFFFF"/>
        </w:rPr>
        <w:t>64202020 - Parnaíba, PI - Brasil</w:t>
      </w:r>
      <w:r w:rsidRPr="002F1D3A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2F1D3A">
        <w:rPr>
          <w:rFonts w:ascii="Times New Roman" w:hAnsi="Times New Roman" w:cs="Times New Roman"/>
          <w:sz w:val="24"/>
          <w:szCs w:val="24"/>
          <w:shd w:val="clear" w:color="auto" w:fill="FFFFFF"/>
        </w:rPr>
        <w:t>Telefone: 55 (86) 33235248</w:t>
      </w:r>
      <w:r w:rsidRPr="002F1D3A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2F1D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Fax: 55 (86) </w:t>
      </w:r>
      <w:proofErr w:type="gramStart"/>
      <w:r w:rsidRPr="002F1D3A">
        <w:rPr>
          <w:rFonts w:ascii="Times New Roman" w:hAnsi="Times New Roman" w:cs="Times New Roman"/>
          <w:sz w:val="24"/>
          <w:szCs w:val="24"/>
          <w:shd w:val="clear" w:color="auto" w:fill="FFFFFF"/>
        </w:rPr>
        <w:t>33235248</w:t>
      </w:r>
      <w:proofErr w:type="gramEnd"/>
    </w:p>
    <w:sectPr w:rsidR="005E4859" w:rsidRPr="002F1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59"/>
    <w:rsid w:val="005E4859"/>
    <w:rsid w:val="00C30251"/>
    <w:rsid w:val="00F5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5E4859"/>
  </w:style>
  <w:style w:type="paragraph" w:styleId="Textodebalo">
    <w:name w:val="Balloon Text"/>
    <w:basedOn w:val="Normal"/>
    <w:link w:val="TextodebaloChar"/>
    <w:uiPriority w:val="99"/>
    <w:semiHidden/>
    <w:unhideWhenUsed/>
    <w:rsid w:val="005E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5E4859"/>
  </w:style>
  <w:style w:type="paragraph" w:styleId="Textodebalo">
    <w:name w:val="Balloon Text"/>
    <w:basedOn w:val="Normal"/>
    <w:link w:val="TextodebaloChar"/>
    <w:uiPriority w:val="99"/>
    <w:semiHidden/>
    <w:unhideWhenUsed/>
    <w:rsid w:val="005E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1</cp:revision>
  <dcterms:created xsi:type="dcterms:W3CDTF">2018-04-24T00:28:00Z</dcterms:created>
  <dcterms:modified xsi:type="dcterms:W3CDTF">2018-04-24T00:51:00Z</dcterms:modified>
</cp:coreProperties>
</file>