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0F" w:rsidRPr="00E64E51" w:rsidRDefault="00607A0F" w:rsidP="00607A0F">
      <w:pPr>
        <w:tabs>
          <w:tab w:val="left" w:pos="0"/>
          <w:tab w:val="left" w:pos="1276"/>
        </w:tabs>
        <w:spacing w:after="0" w:line="360" w:lineRule="auto"/>
        <w:contextualSpacing/>
        <w:jc w:val="center"/>
        <w:outlineLvl w:val="0"/>
        <w:rPr>
          <w:rFonts w:ascii="Times New Roman" w:eastAsia="MS Mincho" w:hAnsi="Times New Roman" w:cs="Times New Roman"/>
          <w:b/>
          <w:sz w:val="28"/>
          <w:szCs w:val="28"/>
          <w:lang w:val="pt-BR" w:eastAsia="en-US"/>
        </w:rPr>
      </w:pPr>
      <w:r w:rsidRPr="00E64E51">
        <w:rPr>
          <w:rFonts w:ascii="Times New Roman" w:eastAsia="MS Mincho" w:hAnsi="Times New Roman" w:cs="Times New Roman"/>
          <w:b/>
          <w:sz w:val="28"/>
          <w:szCs w:val="28"/>
          <w:lang w:val="pt-BR" w:eastAsia="en-US"/>
        </w:rPr>
        <w:t>Gestão de Recursos Humanos nos BRI</w:t>
      </w:r>
      <w:r>
        <w:rPr>
          <w:rFonts w:ascii="Times New Roman" w:eastAsia="MS Mincho" w:hAnsi="Times New Roman" w:cs="Times New Roman"/>
          <w:b/>
          <w:sz w:val="28"/>
          <w:szCs w:val="28"/>
          <w:lang w:val="pt-BR" w:eastAsia="en-US"/>
        </w:rPr>
        <w:t>CS: estudo comparativo</w:t>
      </w:r>
    </w:p>
    <w:p w:rsidR="00607A0F" w:rsidRDefault="00607A0F" w:rsidP="00607A0F">
      <w:pPr>
        <w:tabs>
          <w:tab w:val="left" w:pos="0"/>
          <w:tab w:val="left" w:pos="1276"/>
        </w:tabs>
        <w:spacing w:after="0" w:line="360" w:lineRule="auto"/>
        <w:contextualSpacing/>
        <w:jc w:val="center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en-US"/>
        </w:rPr>
      </w:pPr>
      <w:r w:rsidRPr="00C92E4E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Human Resource Management in the BRICS countries: a comparative study</w:t>
      </w:r>
    </w:p>
    <w:p w:rsidR="00607A0F" w:rsidRDefault="00607A0F" w:rsidP="00607A0F">
      <w:pPr>
        <w:tabs>
          <w:tab w:val="left" w:pos="0"/>
          <w:tab w:val="left" w:pos="1276"/>
        </w:tabs>
        <w:spacing w:after="0" w:line="360" w:lineRule="auto"/>
        <w:contextualSpacing/>
        <w:jc w:val="center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en-US"/>
        </w:rPr>
      </w:pPr>
      <w:proofErr w:type="spellStart"/>
      <w:r w:rsidRPr="002D7E9D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Gestion</w:t>
      </w:r>
      <w:proofErr w:type="spellEnd"/>
      <w:r w:rsidRPr="002D7E9D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 xml:space="preserve"> des </w:t>
      </w:r>
      <w:proofErr w:type="spellStart"/>
      <w:r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R</w:t>
      </w:r>
      <w:r w:rsidRPr="002D7E9D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essources</w:t>
      </w:r>
      <w:proofErr w:type="spellEnd"/>
      <w:r w:rsidRPr="002D7E9D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H</w:t>
      </w:r>
      <w:r w:rsidRPr="002D7E9D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umaines</w:t>
      </w:r>
      <w:proofErr w:type="spellEnd"/>
      <w:r w:rsidRPr="002D7E9D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2D7E9D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dans</w:t>
      </w:r>
      <w:proofErr w:type="spellEnd"/>
      <w:r w:rsidRPr="002D7E9D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 xml:space="preserve"> les BRICS: </w:t>
      </w:r>
      <w:proofErr w:type="spellStart"/>
      <w:r w:rsidRPr="002D7E9D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une</w:t>
      </w:r>
      <w:proofErr w:type="spellEnd"/>
      <w:r w:rsidRPr="002D7E9D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2D7E9D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étude</w:t>
      </w:r>
      <w:proofErr w:type="spellEnd"/>
      <w:r w:rsidRPr="002D7E9D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 xml:space="preserve"> comparative</w:t>
      </w:r>
    </w:p>
    <w:p w:rsidR="00607A0F" w:rsidRDefault="00607A0F" w:rsidP="00607A0F">
      <w:pPr>
        <w:tabs>
          <w:tab w:val="left" w:pos="0"/>
          <w:tab w:val="left" w:pos="1276"/>
        </w:tabs>
        <w:spacing w:after="0" w:line="360" w:lineRule="auto"/>
        <w:contextualSpacing/>
        <w:jc w:val="center"/>
        <w:outlineLvl w:val="0"/>
        <w:rPr>
          <w:rFonts w:ascii="Times New Roman" w:eastAsia="MS Mincho" w:hAnsi="Times New Roman" w:cs="Times New Roman"/>
          <w:b/>
          <w:sz w:val="28"/>
          <w:szCs w:val="28"/>
          <w:lang w:val="es-AR" w:eastAsia="en-US"/>
        </w:rPr>
      </w:pPr>
      <w:r w:rsidRPr="002D7E9D">
        <w:rPr>
          <w:rFonts w:ascii="Times New Roman" w:eastAsia="MS Mincho" w:hAnsi="Times New Roman" w:cs="Times New Roman"/>
          <w:b/>
          <w:sz w:val="28"/>
          <w:szCs w:val="28"/>
          <w:lang w:val="es-AR" w:eastAsia="en-US"/>
        </w:rPr>
        <w:t>Gestión de recursos humanos de los países BRICS: un estudio comparativo</w:t>
      </w:r>
    </w:p>
    <w:p w:rsidR="00607A0F" w:rsidRDefault="00607A0F" w:rsidP="00321B3C">
      <w:pPr>
        <w:tabs>
          <w:tab w:val="left" w:pos="0"/>
          <w:tab w:val="left" w:pos="1276"/>
        </w:tabs>
        <w:spacing w:after="0" w:line="360" w:lineRule="auto"/>
        <w:contextualSpacing/>
        <w:jc w:val="center"/>
        <w:outlineLvl w:val="0"/>
        <w:rPr>
          <w:rFonts w:ascii="Times New Roman" w:eastAsia="MS Mincho" w:hAnsi="Times New Roman" w:cs="Times New Roman"/>
          <w:b/>
          <w:sz w:val="28"/>
          <w:szCs w:val="28"/>
          <w:lang w:val="es-AR" w:eastAsia="en-US"/>
        </w:rPr>
      </w:pPr>
    </w:p>
    <w:p w:rsidR="00AF34BC" w:rsidRDefault="00AF34BC" w:rsidP="00321B3C">
      <w:pPr>
        <w:tabs>
          <w:tab w:val="left" w:pos="0"/>
          <w:tab w:val="left" w:pos="1276"/>
        </w:tabs>
        <w:spacing w:after="0" w:line="360" w:lineRule="auto"/>
        <w:contextualSpacing/>
        <w:jc w:val="center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Luciana Lima</w:t>
      </w:r>
    </w:p>
    <w:p w:rsidR="005936F6" w:rsidRDefault="005936F6" w:rsidP="00321B3C">
      <w:pPr>
        <w:tabs>
          <w:tab w:val="left" w:pos="0"/>
          <w:tab w:val="left" w:pos="1276"/>
        </w:tabs>
        <w:spacing w:after="0" w:line="360" w:lineRule="auto"/>
        <w:contextualSpacing/>
        <w:jc w:val="center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Holds a PHD in Business Administration by University of São Paulo,</w:t>
      </w:r>
    </w:p>
    <w:p w:rsidR="005936F6" w:rsidRDefault="00607A0F" w:rsidP="00321B3C">
      <w:pPr>
        <w:tabs>
          <w:tab w:val="left" w:pos="0"/>
          <w:tab w:val="left" w:pos="1276"/>
        </w:tabs>
        <w:spacing w:after="0" w:line="360" w:lineRule="auto"/>
        <w:contextualSpacing/>
        <w:jc w:val="center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en-US"/>
        </w:rPr>
      </w:pPr>
      <w:proofErr w:type="gramStart"/>
      <w:r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a</w:t>
      </w:r>
      <w:r w:rsidR="005936F6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nd</w:t>
      </w:r>
      <w:proofErr w:type="gramEnd"/>
      <w:r w:rsidR="005936F6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 xml:space="preserve"> is a Professor at </w:t>
      </w:r>
      <w:proofErr w:type="spellStart"/>
      <w:r w:rsidR="005936F6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Fecap</w:t>
      </w:r>
      <w:proofErr w:type="spellEnd"/>
      <w:r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 xml:space="preserve"> </w:t>
      </w:r>
      <w:r w:rsidRPr="00607A0F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lucamposlima@hotmail.com</w:t>
      </w:r>
    </w:p>
    <w:p w:rsidR="00AF34BC" w:rsidRDefault="00AF34BC" w:rsidP="00321B3C">
      <w:pPr>
        <w:tabs>
          <w:tab w:val="left" w:pos="0"/>
          <w:tab w:val="left" w:pos="1276"/>
        </w:tabs>
        <w:spacing w:after="0" w:line="360" w:lineRule="auto"/>
        <w:contextualSpacing/>
        <w:jc w:val="center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en-US"/>
        </w:rPr>
      </w:pPr>
    </w:p>
    <w:p w:rsidR="00AF34BC" w:rsidRDefault="00AF34BC" w:rsidP="00321B3C">
      <w:pPr>
        <w:tabs>
          <w:tab w:val="left" w:pos="0"/>
          <w:tab w:val="left" w:pos="1276"/>
        </w:tabs>
        <w:spacing w:after="0" w:line="360" w:lineRule="auto"/>
        <w:contextualSpacing/>
        <w:jc w:val="center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en-US"/>
        </w:rPr>
      </w:pPr>
      <w:proofErr w:type="spellStart"/>
      <w:r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Tatian</w:t>
      </w:r>
      <w:r w:rsidR="005936F6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i</w:t>
      </w:r>
      <w:proofErr w:type="spellEnd"/>
      <w:r w:rsidR="005936F6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 xml:space="preserve"> dos Santos</w:t>
      </w:r>
      <w:r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Zuppani</w:t>
      </w:r>
      <w:proofErr w:type="spellEnd"/>
    </w:p>
    <w:p w:rsidR="005936F6" w:rsidRDefault="005936F6" w:rsidP="005936F6">
      <w:pPr>
        <w:tabs>
          <w:tab w:val="left" w:pos="0"/>
          <w:tab w:val="left" w:pos="1276"/>
        </w:tabs>
        <w:spacing w:after="0" w:line="360" w:lineRule="auto"/>
        <w:contextualSpacing/>
        <w:jc w:val="center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Holds a PHD in Business Administration by University of São Paulo,</w:t>
      </w:r>
    </w:p>
    <w:p w:rsidR="005936F6" w:rsidRDefault="00607A0F" w:rsidP="005936F6">
      <w:pPr>
        <w:tabs>
          <w:tab w:val="left" w:pos="0"/>
          <w:tab w:val="left" w:pos="1276"/>
        </w:tabs>
        <w:spacing w:after="0" w:line="360" w:lineRule="auto"/>
        <w:contextualSpacing/>
        <w:jc w:val="center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en-US"/>
        </w:rPr>
      </w:pPr>
      <w:proofErr w:type="gramStart"/>
      <w:r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a</w:t>
      </w:r>
      <w:r w:rsidR="005936F6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nd</w:t>
      </w:r>
      <w:proofErr w:type="gramEnd"/>
      <w:r w:rsidR="005936F6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 xml:space="preserve"> is a Professor at Centro </w:t>
      </w:r>
      <w:proofErr w:type="spellStart"/>
      <w:r w:rsidR="005936F6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Universitario</w:t>
      </w:r>
      <w:proofErr w:type="spellEnd"/>
      <w:r w:rsidR="005936F6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="005936F6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Senac</w:t>
      </w:r>
      <w:proofErr w:type="spellEnd"/>
      <w:r w:rsidR="005936F6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 xml:space="preserve"> São Paulo</w:t>
      </w:r>
      <w:r w:rsidRPr="00607A0F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 xml:space="preserve"> tszuppani@gmail.com</w:t>
      </w:r>
    </w:p>
    <w:p w:rsidR="005936F6" w:rsidRDefault="005936F6" w:rsidP="00321B3C">
      <w:pPr>
        <w:tabs>
          <w:tab w:val="left" w:pos="0"/>
          <w:tab w:val="left" w:pos="1276"/>
        </w:tabs>
        <w:spacing w:after="0" w:line="360" w:lineRule="auto"/>
        <w:contextualSpacing/>
        <w:jc w:val="center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en-US"/>
        </w:rPr>
      </w:pPr>
    </w:p>
    <w:p w:rsidR="00AF34BC" w:rsidRDefault="00AF34BC" w:rsidP="00321B3C">
      <w:pPr>
        <w:tabs>
          <w:tab w:val="left" w:pos="0"/>
          <w:tab w:val="left" w:pos="1276"/>
        </w:tabs>
        <w:spacing w:after="0" w:line="360" w:lineRule="auto"/>
        <w:contextualSpacing/>
        <w:jc w:val="center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Maria Laura Maclennan</w:t>
      </w:r>
      <w:r w:rsidR="005936F6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 xml:space="preserve"> (*)</w:t>
      </w:r>
    </w:p>
    <w:p w:rsidR="005936F6" w:rsidRDefault="005936F6" w:rsidP="005936F6">
      <w:pPr>
        <w:tabs>
          <w:tab w:val="left" w:pos="0"/>
          <w:tab w:val="left" w:pos="1276"/>
        </w:tabs>
        <w:spacing w:after="0" w:line="360" w:lineRule="auto"/>
        <w:contextualSpacing/>
        <w:jc w:val="center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Holds a PHD in Business Administration by University of São Paulo,</w:t>
      </w:r>
    </w:p>
    <w:p w:rsidR="005936F6" w:rsidRDefault="005936F6" w:rsidP="005936F6">
      <w:pPr>
        <w:tabs>
          <w:tab w:val="left" w:pos="0"/>
          <w:tab w:val="left" w:pos="1276"/>
        </w:tabs>
        <w:spacing w:after="0" w:line="360" w:lineRule="auto"/>
        <w:contextualSpacing/>
        <w:jc w:val="center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And is a</w:t>
      </w:r>
      <w:r w:rsidR="00607A0F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n</w:t>
      </w:r>
      <w:r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 xml:space="preserve"> </w:t>
      </w:r>
      <w:r w:rsidR="00413528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 xml:space="preserve">Undergraduate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 xml:space="preserve">Professor at Centro </w:t>
      </w:r>
      <w:proofErr w:type="spellStart"/>
      <w:r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Universitario</w:t>
      </w:r>
      <w:proofErr w:type="spellEnd"/>
      <w:r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 xml:space="preserve"> FEI</w:t>
      </w:r>
      <w:r w:rsidR="00607A0F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 xml:space="preserve"> laura.maclennan@usp.br</w:t>
      </w:r>
    </w:p>
    <w:p w:rsidR="005936F6" w:rsidRDefault="005936F6" w:rsidP="005936F6">
      <w:pPr>
        <w:tabs>
          <w:tab w:val="left" w:pos="0"/>
          <w:tab w:val="left" w:pos="1276"/>
        </w:tabs>
        <w:spacing w:after="0" w:line="360" w:lineRule="auto"/>
        <w:contextualSpacing/>
        <w:jc w:val="center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en-US"/>
        </w:rPr>
      </w:pPr>
    </w:p>
    <w:p w:rsidR="005936F6" w:rsidRDefault="005936F6" w:rsidP="005936F6">
      <w:pPr>
        <w:tabs>
          <w:tab w:val="left" w:pos="0"/>
          <w:tab w:val="left" w:pos="1276"/>
        </w:tabs>
        <w:spacing w:after="0" w:line="360" w:lineRule="auto"/>
        <w:contextualSpacing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(*) corresponding author</w:t>
      </w:r>
    </w:p>
    <w:p w:rsidR="005936F6" w:rsidRDefault="005936F6" w:rsidP="00321B3C">
      <w:pPr>
        <w:tabs>
          <w:tab w:val="left" w:pos="0"/>
          <w:tab w:val="left" w:pos="1276"/>
        </w:tabs>
        <w:spacing w:after="0" w:line="360" w:lineRule="auto"/>
        <w:contextualSpacing/>
        <w:jc w:val="center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en-US"/>
        </w:rPr>
      </w:pPr>
    </w:p>
    <w:p w:rsidR="00AF34BC" w:rsidRDefault="00AF34BC" w:rsidP="00321B3C">
      <w:pPr>
        <w:tabs>
          <w:tab w:val="left" w:pos="0"/>
          <w:tab w:val="left" w:pos="1276"/>
        </w:tabs>
        <w:spacing w:after="0" w:line="360" w:lineRule="auto"/>
        <w:contextualSpacing/>
        <w:jc w:val="center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en-US"/>
        </w:rPr>
      </w:pPr>
    </w:p>
    <w:p w:rsidR="00E11434" w:rsidRDefault="00E11434"/>
    <w:p w:rsidR="00321B3C" w:rsidRDefault="00321B3C"/>
    <w:sectPr w:rsidR="00321B3C" w:rsidSect="00E1143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>
    <w:useFELayout/>
  </w:compat>
  <w:rsids>
    <w:rsidRoot w:val="00321B3C"/>
    <w:rsid w:val="00321B3C"/>
    <w:rsid w:val="00413528"/>
    <w:rsid w:val="005936F6"/>
    <w:rsid w:val="00607A0F"/>
    <w:rsid w:val="007522A7"/>
    <w:rsid w:val="00AF34BC"/>
    <w:rsid w:val="00E11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B3C"/>
    <w:pPr>
      <w:spacing w:after="200" w:line="276" w:lineRule="auto"/>
    </w:pPr>
    <w:rPr>
      <w:sz w:val="22"/>
      <w:szCs w:val="22"/>
      <w:lang w:val="en-GB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s-font-s">
    <w:name w:val="ms-font-s"/>
    <w:basedOn w:val="Fontepargpadro"/>
    <w:rsid w:val="00607A0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B3C"/>
    <w:pPr>
      <w:spacing w:after="200" w:line="276" w:lineRule="auto"/>
    </w:pPr>
    <w:rPr>
      <w:sz w:val="22"/>
      <w:szCs w:val="22"/>
      <w:lang w:val="en-GB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664</Characters>
  <Application>Microsoft Office Word</Application>
  <DocSecurity>0</DocSecurity>
  <Lines>5</Lines>
  <Paragraphs>1</Paragraphs>
  <ScaleCrop>false</ScaleCrop>
  <Company>FEA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Ferranty</dc:creator>
  <cp:keywords/>
  <dc:description/>
  <cp:lastModifiedBy>LauraM</cp:lastModifiedBy>
  <cp:revision>5</cp:revision>
  <dcterms:created xsi:type="dcterms:W3CDTF">2016-12-28T19:49:00Z</dcterms:created>
  <dcterms:modified xsi:type="dcterms:W3CDTF">2017-03-02T15:12:00Z</dcterms:modified>
</cp:coreProperties>
</file>